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9DAA" w14:textId="57CA4F71" w:rsidR="008F1338" w:rsidRDefault="008F1338" w:rsidP="008F1338">
      <w:pPr>
        <w:spacing w:line="480" w:lineRule="auto"/>
        <w:jc w:val="center"/>
        <w:rPr>
          <w:rFonts w:ascii="Comic Sans MS" w:hAnsi="Comic Sans MS"/>
          <w:b/>
          <w:bCs/>
          <w:color w:val="7030A0"/>
          <w:sz w:val="40"/>
          <w:szCs w:val="36"/>
        </w:rPr>
      </w:pPr>
      <w:r w:rsidRPr="008F1338">
        <w:rPr>
          <w:rFonts w:ascii="Comic Sans MS" w:hAnsi="Comic Sans MS"/>
          <w:b/>
          <w:bCs/>
          <w:color w:val="7030A0"/>
          <w:sz w:val="40"/>
          <w:szCs w:val="36"/>
        </w:rPr>
        <w:t>PÁLENÍ ČARODĚJNIC V</w:t>
      </w:r>
      <w:r>
        <w:rPr>
          <w:rFonts w:ascii="Comic Sans MS" w:hAnsi="Comic Sans MS"/>
          <w:b/>
          <w:bCs/>
          <w:color w:val="7030A0"/>
          <w:sz w:val="40"/>
          <w:szCs w:val="36"/>
        </w:rPr>
        <w:t> </w:t>
      </w:r>
      <w:r w:rsidRPr="008F1338">
        <w:rPr>
          <w:rFonts w:ascii="Comic Sans MS" w:hAnsi="Comic Sans MS"/>
          <w:b/>
          <w:bCs/>
          <w:color w:val="7030A0"/>
          <w:sz w:val="40"/>
          <w:szCs w:val="36"/>
        </w:rPr>
        <w:t>OPOČNICI</w:t>
      </w:r>
    </w:p>
    <w:p w14:paraId="15B20CE2" w14:textId="14DFCFA3" w:rsidR="008F1338" w:rsidRPr="008F1338" w:rsidRDefault="008F1338" w:rsidP="008F1338">
      <w:pPr>
        <w:spacing w:line="480" w:lineRule="auto"/>
        <w:jc w:val="center"/>
        <w:rPr>
          <w:rFonts w:ascii="Comic Sans MS" w:hAnsi="Comic Sans MS"/>
          <w:b/>
          <w:bCs/>
          <w:color w:val="7030A0"/>
          <w:sz w:val="40"/>
          <w:szCs w:val="36"/>
        </w:rPr>
      </w:pPr>
      <w:r>
        <w:rPr>
          <w:rFonts w:ascii="Comic Sans MS" w:hAnsi="Comic Sans MS"/>
          <w:b/>
          <w:bCs/>
          <w:color w:val="7030A0"/>
          <w:sz w:val="40"/>
          <w:szCs w:val="36"/>
        </w:rPr>
        <w:t>30.4.2024</w:t>
      </w:r>
    </w:p>
    <w:p w14:paraId="5D476448" w14:textId="77777777" w:rsidR="008F1338" w:rsidRPr="008F1338" w:rsidRDefault="008F1338" w:rsidP="008F1338">
      <w:pPr>
        <w:spacing w:line="480" w:lineRule="auto"/>
        <w:rPr>
          <w:rFonts w:ascii="Comic Sans MS" w:hAnsi="Comic Sans MS"/>
          <w:b/>
          <w:bCs/>
          <w:color w:val="7030A0"/>
        </w:rPr>
      </w:pPr>
    </w:p>
    <w:p w14:paraId="63BAC38B" w14:textId="3FF44113" w:rsidR="008F1338" w:rsidRPr="008F1338" w:rsidRDefault="008F1338" w:rsidP="008F1338">
      <w:pPr>
        <w:pStyle w:val="Odstavecseseznamem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  <w:color w:val="7030A0"/>
          <w:sz w:val="40"/>
          <w:szCs w:val="36"/>
        </w:rPr>
      </w:pPr>
      <w:r w:rsidRPr="008F1338">
        <w:rPr>
          <w:rFonts w:ascii="Comic Sans MS" w:hAnsi="Comic Sans MS"/>
          <w:b/>
          <w:bCs/>
          <w:color w:val="7030A0"/>
          <w:sz w:val="40"/>
          <w:szCs w:val="36"/>
        </w:rPr>
        <w:t>sraz čarodějnic v 16:30 hodin před OÚ</w:t>
      </w:r>
    </w:p>
    <w:p w14:paraId="716DCCB7" w14:textId="4417C9DF" w:rsidR="008F1338" w:rsidRPr="008F1338" w:rsidRDefault="008F1338" w:rsidP="008F1338">
      <w:pPr>
        <w:pStyle w:val="Odstavecseseznamem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  <w:color w:val="7030A0"/>
          <w:sz w:val="40"/>
          <w:szCs w:val="36"/>
        </w:rPr>
      </w:pPr>
      <w:r w:rsidRPr="008F1338">
        <w:rPr>
          <w:rFonts w:ascii="Comic Sans MS" w:hAnsi="Comic Sans MS"/>
          <w:b/>
          <w:bCs/>
          <w:color w:val="7030A0"/>
          <w:sz w:val="40"/>
          <w:szCs w:val="36"/>
        </w:rPr>
        <w:t>pochod obcí k hranici za rybníčkem</w:t>
      </w:r>
    </w:p>
    <w:p w14:paraId="5CA5FB24" w14:textId="5720169D" w:rsidR="008F1338" w:rsidRPr="008F1338" w:rsidRDefault="008F1338" w:rsidP="008F1338">
      <w:pPr>
        <w:pStyle w:val="Odstavecseseznamem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  <w:color w:val="7030A0"/>
          <w:sz w:val="40"/>
          <w:szCs w:val="36"/>
        </w:rPr>
      </w:pPr>
      <w:r w:rsidRPr="008F1338">
        <w:rPr>
          <w:rFonts w:ascii="Comic Sans MS" w:hAnsi="Comic Sans MS"/>
          <w:b/>
          <w:bCs/>
          <w:color w:val="7030A0"/>
          <w:sz w:val="40"/>
          <w:szCs w:val="36"/>
        </w:rPr>
        <w:t>opékání buřtů – buřty pro děti zajištěny</w:t>
      </w:r>
    </w:p>
    <w:p w14:paraId="77779991" w14:textId="63C63E7F" w:rsidR="008F1338" w:rsidRPr="008F1338" w:rsidRDefault="008F1338" w:rsidP="008F1338">
      <w:pPr>
        <w:pStyle w:val="Odstavecseseznamem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  <w:color w:val="7030A0"/>
          <w:sz w:val="40"/>
          <w:szCs w:val="36"/>
        </w:rPr>
      </w:pPr>
      <w:r w:rsidRPr="008F1338">
        <w:rPr>
          <w:rFonts w:ascii="Comic Sans MS" w:hAnsi="Comic Sans MS"/>
          <w:b/>
          <w:bCs/>
          <w:color w:val="7030A0"/>
          <w:sz w:val="40"/>
          <w:szCs w:val="36"/>
        </w:rPr>
        <w:t>zapálení hranice v 18.00 hodin</w:t>
      </w:r>
    </w:p>
    <w:p w14:paraId="60575B69" w14:textId="40216B92" w:rsidR="00D41D64" w:rsidRDefault="008F1338">
      <w:r>
        <w:rPr>
          <w:noProof/>
        </w:rPr>
        <w:drawing>
          <wp:inline distT="0" distB="0" distL="0" distR="0" wp14:anchorId="33052CA2" wp14:editId="76110731">
            <wp:extent cx="5760720" cy="4100195"/>
            <wp:effectExtent l="0" t="0" r="0" b="0"/>
            <wp:docPr id="1653698592" name="Obrázek 1" descr="Pálení čarodějnic - Co, kdy, kde - Zpravodajství - Město Bohum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lení čarodějnic - Co, kdy, kde - Zpravodajství - Město Bohumí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F60"/>
    <w:multiLevelType w:val="hybridMultilevel"/>
    <w:tmpl w:val="2A7C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02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8"/>
    <w:rsid w:val="008F1338"/>
    <w:rsid w:val="00D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BB13"/>
  <w15:chartTrackingRefBased/>
  <w15:docId w15:val="{541A3FCF-344E-4812-9729-A3C1810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</cp:revision>
  <cp:lastPrinted>2024-04-26T10:16:00Z</cp:lastPrinted>
  <dcterms:created xsi:type="dcterms:W3CDTF">2024-04-26T10:09:00Z</dcterms:created>
  <dcterms:modified xsi:type="dcterms:W3CDTF">2024-04-26T10:16:00Z</dcterms:modified>
</cp:coreProperties>
</file>